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0D" w:rsidRDefault="00E6190D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 отдых</w:t>
      </w:r>
    </w:p>
    <w:p w:rsidR="00E6190D" w:rsidRPr="00E6190D" w:rsidRDefault="00E6190D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Лагерь</w:t>
      </w:r>
      <w:r w:rsidRPr="00E6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дневным пребыванием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«Город мастеров»</w:t>
      </w:r>
    </w:p>
    <w:p w:rsidR="00E6190D" w:rsidRPr="00E6190D" w:rsidRDefault="00E6190D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детей в  лагерь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</w:t>
      </w:r>
      <w:r w:rsidR="00061C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быванием  начата с 1 апреля 2022</w:t>
      </w:r>
      <w:r w:rsidR="000F5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 детей с 10 -17 лет.</w:t>
      </w:r>
    </w:p>
    <w:p w:rsidR="00E6190D" w:rsidRPr="00E6190D" w:rsidRDefault="00E6190D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Досуговая площадка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</w:t>
      </w:r>
      <w:r w:rsidR="00061CD2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работать в июл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1CD2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-августе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их смогут посещать дети 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возрастов.</w:t>
      </w:r>
    </w:p>
    <w:p w:rsidR="00E6190D" w:rsidRPr="00E6190D" w:rsidRDefault="00E6190D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написать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ребенка в лагерь с дневным пребыванием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предложенной в 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форме).</w:t>
      </w:r>
    </w:p>
    <w:p w:rsidR="00E6190D" w:rsidRPr="00E6190D" w:rsidRDefault="00E6190D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  для оформления в пришкольный лагерь:</w:t>
      </w:r>
    </w:p>
    <w:p w:rsidR="00E6190D" w:rsidRPr="00E6190D" w:rsidRDefault="00E6190D" w:rsidP="00E6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личность;</w:t>
      </w:r>
    </w:p>
    <w:p w:rsidR="00E6190D" w:rsidRPr="00E6190D" w:rsidRDefault="00E6190D" w:rsidP="00E6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справка;</w:t>
      </w:r>
    </w:p>
    <w:p w:rsidR="00E6190D" w:rsidRPr="00E6190D" w:rsidRDefault="00E6190D" w:rsidP="00E6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страхового полиса;</w:t>
      </w:r>
    </w:p>
    <w:p w:rsidR="00E6190D" w:rsidRPr="00E6190D" w:rsidRDefault="00061CD2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</w:t>
      </w:r>
      <w:r w:rsidR="00E6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агерь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палаточного типа </w:t>
      </w:r>
      <w:r w:rsidR="00E6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«Планета Кулига-парк»</w:t>
      </w:r>
    </w:p>
    <w:p w:rsidR="00E6190D" w:rsidRPr="00E6190D" w:rsidRDefault="00E6190D" w:rsidP="000F5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ребенку от 10</w:t>
      </w:r>
      <w:r w:rsidR="0006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его не страшат трудности палаточной жизни, то в период летних каникул его можно н</w:t>
      </w:r>
      <w:r w:rsidR="0006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аправить в 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палаточного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«Планета Кулига-парк»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90D" w:rsidRPr="00E6190D" w:rsidRDefault="00E6190D" w:rsidP="000F5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Вам необходимо обратиться в</w:t>
      </w:r>
      <w:r w:rsidR="0006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ДО ЦТТ «Юный техник»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получить информацию об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анизации палаточного 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и написать заявление на имя руководителя учреждения, организующего палаточный лагерь.</w:t>
      </w:r>
    </w:p>
    <w:p w:rsidR="00E6190D" w:rsidRDefault="00E6190D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  для оформления в палаточный лагерь:</w:t>
      </w:r>
    </w:p>
    <w:p w:rsidR="002359DF" w:rsidRPr="002359DF" w:rsidRDefault="002359DF" w:rsidP="002359D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ксерокопия свидетельства о рождении или паспорта и копия паспорта одного из законных представителей;</w:t>
      </w:r>
    </w:p>
    <w:p w:rsidR="002359DF" w:rsidRPr="002359DF" w:rsidRDefault="002359DF" w:rsidP="002359D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 xml:space="preserve">медицинская справка для отъезжающего в лагерь (форма № 079/у) </w:t>
      </w:r>
    </w:p>
    <w:p w:rsidR="002359DF" w:rsidRPr="002359DF" w:rsidRDefault="002359DF" w:rsidP="002359D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ксерокопия страхового полиса обязательного медицинского страхования;</w:t>
      </w:r>
    </w:p>
    <w:p w:rsidR="002359DF" w:rsidRPr="002359DF" w:rsidRDefault="002359DF" w:rsidP="002359D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справка о прививках (прививочный сертификат);</w:t>
      </w:r>
    </w:p>
    <w:p w:rsidR="002359DF" w:rsidRPr="002359DF" w:rsidRDefault="002359DF" w:rsidP="002359D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справка об эпидемическом окружении (обратите внимание, что данная справка действительна в течение 3 суток).</w:t>
      </w:r>
    </w:p>
    <w:p w:rsidR="00E6190D" w:rsidRPr="00E6190D" w:rsidRDefault="00E6190D" w:rsidP="00E6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уточнить всю интересующую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 телефону 8(3452)770471</w:t>
      </w:r>
      <w:r w:rsidRPr="00E619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9DF" w:rsidRDefault="00E6190D" w:rsidP="002359DF">
      <w:pPr>
        <w:pStyle w:val="a4"/>
        <w:jc w:val="center"/>
      </w:pPr>
      <w:r w:rsidRPr="00E6190D">
        <w:t>           </w:t>
      </w:r>
      <w:r w:rsidR="002359DF">
        <w:rPr>
          <w:rStyle w:val="a5"/>
        </w:rPr>
        <w:t>Памятка для родителей, отправляющих детей в  лагерь</w:t>
      </w:r>
    </w:p>
    <w:p w:rsidR="002359DF" w:rsidRDefault="002359DF" w:rsidP="00061CD2">
      <w:pPr>
        <w:pStyle w:val="a4"/>
        <w:jc w:val="both"/>
      </w:pPr>
      <w:r>
        <w:t>Детский оздоровительный лагерь- это место получения социального опыта, психологического и личностного развития ребенка, его самореализации в среде сверстников. В лагере дети учатся самостоятельности, поскольку оказываются в новой для себя среде, где нет родных и близких, в результате чего детям приходится самим принимать решения и нести за них ответственность. Кроме того, в условиях лагеря, где регулярно проводятся мероприятия, сопряженные с повышенными требованиями к соблюдению правил безопасности (пребывание на открытом солнце, спортивные и иные мероприятия), у детей продолжают формироваться и закрепляться навыки безопасного поведения.</w:t>
      </w:r>
    </w:p>
    <w:p w:rsidR="002359DF" w:rsidRDefault="002359DF" w:rsidP="002359DF">
      <w:pPr>
        <w:pStyle w:val="a4"/>
      </w:pPr>
      <w:r>
        <w:rPr>
          <w:b/>
          <w:bCs/>
        </w:rPr>
        <w:lastRenderedPageBreak/>
        <w:t> </w:t>
      </w:r>
    </w:p>
    <w:p w:rsidR="002359DF" w:rsidRDefault="002359DF" w:rsidP="002359DF">
      <w:pPr>
        <w:pStyle w:val="a4"/>
      </w:pPr>
    </w:p>
    <w:p w:rsidR="002359DF" w:rsidRDefault="002359DF" w:rsidP="002359DF">
      <w:pPr>
        <w:pStyle w:val="a4"/>
      </w:pPr>
      <w:r>
        <w:rPr>
          <w:b/>
          <w:bCs/>
        </w:rPr>
        <w:t>Что необходимо взять ребенку в лагерь?</w:t>
      </w:r>
    </w:p>
    <w:p w:rsidR="002359DF" w:rsidRDefault="002359DF" w:rsidP="002359DF">
      <w:pPr>
        <w:pStyle w:val="a4"/>
      </w:pPr>
      <w:r>
        <w:t>Всё то, без чего невозможно обойтись мальчику или девочке в лагере в течение смены: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>
        <w:t>1</w:t>
      </w:r>
      <w:r w:rsidRPr="002359DF">
        <w:rPr>
          <w:rFonts w:ascii="Times New Roman" w:hAnsi="Times New Roman" w:cs="Times New Roman"/>
          <w:sz w:val="24"/>
          <w:szCs w:val="24"/>
        </w:rPr>
        <w:t>. Кроссовки, спортивная одежда.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2. Уличная обувь, резиновые сапоги, комнатные тапочки.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359DF">
        <w:rPr>
          <w:rFonts w:ascii="Times New Roman" w:hAnsi="Times New Roman" w:cs="Times New Roman"/>
          <w:sz w:val="24"/>
          <w:szCs w:val="24"/>
        </w:rPr>
        <w:t>Носки и нижнее белье в достаточном количестве на 7 дней (</w:t>
      </w:r>
      <w:proofErr w:type="gramEnd"/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4. Свитер, джинсы, ветровка (на случай плохой погоды).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5. Головной убор (панама, кепка или бандана).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6 Шорты и футболки, др. одежда.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 xml:space="preserve">7. Принадлежности для купания: полотенце банное, 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359DF">
        <w:rPr>
          <w:rFonts w:ascii="Times New Roman" w:hAnsi="Times New Roman" w:cs="Times New Roman"/>
          <w:sz w:val="24"/>
          <w:szCs w:val="24"/>
        </w:rPr>
        <w:t>Туалетные принадлежности: бумага, зубная щетка (желательно в футляре) и паста, мыло в мыльнице, мочалка, шампунь, расческа и пр. предметы личной гигиены.</w:t>
      </w:r>
      <w:proofErr w:type="gramEnd"/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Не рекомендуется брать с собой слишком много вещей. Желательно, чтобы все они поместились в одну спортивную сумку или чемодан (нести вещи от автобуса до  лагеря ребенок будет самостоятельно).</w:t>
      </w:r>
    </w:p>
    <w:p w:rsidR="002359DF" w:rsidRDefault="002359DF" w:rsidP="002359DF">
      <w:pPr>
        <w:pStyle w:val="a4"/>
      </w:pPr>
      <w:r>
        <w:rPr>
          <w:b/>
          <w:bCs/>
        </w:rPr>
        <w:t>Что не стоит давать ребенку в  лагерь: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- любые вещи, которые имеют высокую ценность. Администрация лагеря не несет ответственность за пропажу вещей и денег (</w:t>
      </w:r>
      <w:proofErr w:type="gramStart"/>
      <w:r w:rsidRPr="002359D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359DF">
        <w:rPr>
          <w:rFonts w:ascii="Times New Roman" w:hAnsi="Times New Roman" w:cs="Times New Roman"/>
          <w:sz w:val="24"/>
          <w:szCs w:val="24"/>
        </w:rPr>
        <w:t xml:space="preserve"> сданных на хранение).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- роликовые коньки, скейтборд, маску и ласты для плавания и т.п.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- скоропортящиеся продукты питания и напитки.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DF">
        <w:rPr>
          <w:rFonts w:ascii="Times New Roman" w:hAnsi="Times New Roman" w:cs="Times New Roman"/>
          <w:sz w:val="24"/>
          <w:szCs w:val="24"/>
        </w:rPr>
        <w:t>- лекарственные препараты (в лагере круглосуточно  работает медицинский работник</w:t>
      </w:r>
      <w:r w:rsidR="00061CD2">
        <w:rPr>
          <w:rFonts w:ascii="Times New Roman" w:hAnsi="Times New Roman" w:cs="Times New Roman"/>
          <w:sz w:val="24"/>
          <w:szCs w:val="24"/>
        </w:rPr>
        <w:t>, где, в случае необходимости, в</w:t>
      </w:r>
      <w:r w:rsidRPr="002359DF">
        <w:rPr>
          <w:rFonts w:ascii="Times New Roman" w:hAnsi="Times New Roman" w:cs="Times New Roman"/>
          <w:sz w:val="24"/>
          <w:szCs w:val="24"/>
        </w:rPr>
        <w:t>ашему ребенку окажут к</w:t>
      </w:r>
      <w:r w:rsidR="00061CD2">
        <w:rPr>
          <w:rFonts w:ascii="Times New Roman" w:hAnsi="Times New Roman" w:cs="Times New Roman"/>
          <w:sz w:val="24"/>
          <w:szCs w:val="24"/>
        </w:rPr>
        <w:t>валифицированную помощь). Если в</w:t>
      </w:r>
      <w:r w:rsidRPr="002359DF">
        <w:rPr>
          <w:rFonts w:ascii="Times New Roman" w:hAnsi="Times New Roman" w:cs="Times New Roman"/>
          <w:sz w:val="24"/>
          <w:szCs w:val="24"/>
        </w:rPr>
        <w:t>аш ребенок должен принимать в течение смены лекарства на регулярной основе, необходимо сообщить об этом персоналу и передать медицинскому работнику лагеря.</w:t>
      </w:r>
    </w:p>
    <w:p w:rsidR="002359DF" w:rsidRDefault="002359DF" w:rsidP="002359DF">
      <w:pPr>
        <w:pStyle w:val="a4"/>
      </w:pPr>
      <w:r>
        <w:rPr>
          <w:b/>
          <w:bCs/>
        </w:rPr>
        <w:t>Почему не рекомендуется давать ребенку в оздоровительный лагерь мобильный телефон?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- несвоевременные телефонные разговоры нарушают режим работы учреждения, который подразумевает интенсивную загруженность дня;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- во избежание краж, потерь, конфликтных ситуаций;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- негативное влияние на здоровье ребенка (длительные разговоров по телефону, игры, хранение телефона под подушкой);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Если же все-таки планируется взять в лагерь телефон, рекомендуем выбрать недорогой аппарат, утрата которого не вызовет сожаления. </w:t>
      </w:r>
    </w:p>
    <w:p w:rsidR="002359DF" w:rsidRDefault="002359DF" w:rsidP="002359DF">
      <w:pPr>
        <w:pStyle w:val="a4"/>
      </w:pPr>
      <w:r>
        <w:rPr>
          <w:b/>
          <w:bCs/>
        </w:rPr>
        <w:t xml:space="preserve">Категорически запрещено привозить в лагерь: 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</w:rPr>
        <w:t xml:space="preserve">- </w:t>
      </w:r>
      <w:r w:rsidRPr="002359DF">
        <w:rPr>
          <w:rFonts w:ascii="Times New Roman" w:hAnsi="Times New Roman" w:cs="Times New Roman"/>
          <w:sz w:val="24"/>
        </w:rPr>
        <w:t>спиртные напитки (включая слабоалкогольные);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- табачные изделия, спички, зажигалки;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- наркотические и токсические вещества;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- любую пиротехнику (петарды, хлопушки и т.д.);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  <w:sz w:val="24"/>
        </w:rPr>
      </w:pPr>
      <w:r w:rsidRPr="002359DF">
        <w:rPr>
          <w:rFonts w:ascii="Times New Roman" w:hAnsi="Times New Roman" w:cs="Times New Roman"/>
          <w:sz w:val="24"/>
        </w:rPr>
        <w:t>- колюще-режущие предметы, рогатки и т.п.</w:t>
      </w:r>
    </w:p>
    <w:p w:rsidR="002359DF" w:rsidRPr="002359DF" w:rsidRDefault="002359DF" w:rsidP="002359DF">
      <w:pPr>
        <w:pStyle w:val="a6"/>
        <w:rPr>
          <w:rFonts w:ascii="Times New Roman" w:hAnsi="Times New Roman" w:cs="Times New Roman"/>
        </w:rPr>
      </w:pPr>
      <w:r w:rsidRPr="002359DF">
        <w:rPr>
          <w:rFonts w:ascii="Times New Roman" w:hAnsi="Times New Roman" w:cs="Times New Roman"/>
        </w:rPr>
        <w:t> </w:t>
      </w:r>
    </w:p>
    <w:sectPr w:rsidR="002359DF" w:rsidRPr="002359DF" w:rsidSect="0088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8B1"/>
    <w:multiLevelType w:val="multilevel"/>
    <w:tmpl w:val="472E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5FCD"/>
    <w:multiLevelType w:val="multilevel"/>
    <w:tmpl w:val="0D7C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73B93"/>
    <w:multiLevelType w:val="multilevel"/>
    <w:tmpl w:val="585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51922"/>
    <w:multiLevelType w:val="multilevel"/>
    <w:tmpl w:val="8D3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B2FE7"/>
    <w:multiLevelType w:val="hybridMultilevel"/>
    <w:tmpl w:val="3F6699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190D"/>
    <w:rsid w:val="00061CD2"/>
    <w:rsid w:val="000F5384"/>
    <w:rsid w:val="002359DF"/>
    <w:rsid w:val="003C6253"/>
    <w:rsid w:val="008876FB"/>
    <w:rsid w:val="009E53C6"/>
    <w:rsid w:val="00C85517"/>
    <w:rsid w:val="00E6190D"/>
    <w:rsid w:val="00FA093B"/>
    <w:rsid w:val="00FC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90D"/>
    <w:rPr>
      <w:b/>
      <w:bCs/>
    </w:rPr>
  </w:style>
  <w:style w:type="paragraph" w:customStyle="1" w:styleId="consplusnormal0">
    <w:name w:val="consplusnormal0"/>
    <w:basedOn w:val="a"/>
    <w:rsid w:val="00E6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359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C9846C0-2F28-445D-B0A6-03A6A50B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dcterms:created xsi:type="dcterms:W3CDTF">2018-06-07T05:23:00Z</dcterms:created>
  <dcterms:modified xsi:type="dcterms:W3CDTF">2022-04-11T13:20:00Z</dcterms:modified>
</cp:coreProperties>
</file>