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1" w:rsidRDefault="004311E1" w:rsidP="004311E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Наставничество в дополнительном образовании</w:t>
      </w:r>
    </w:p>
    <w:p w:rsidR="004311E1" w:rsidRDefault="004311E1" w:rsidP="004311E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4311E1" w:rsidRDefault="004311E1" w:rsidP="004311E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 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федерального проекта «Успех каждого ребенка» национального проекта «Образование» на официальном сайте ГАУ </w:t>
      </w:r>
      <w:proofErr w:type="gramStart"/>
      <w:r>
        <w:rPr>
          <w:color w:val="000000"/>
          <w:spacing w:val="-1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pacing w:val="-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  <w:shd w:val="clear" w:color="auto" w:fill="FFFFFF"/>
        </w:rPr>
        <w:t>ТО</w:t>
      </w:r>
      <w:proofErr w:type="gramEnd"/>
      <w:r>
        <w:rPr>
          <w:color w:val="000000"/>
          <w:spacing w:val="-1"/>
          <w:sz w:val="28"/>
          <w:szCs w:val="28"/>
          <w:shd w:val="clear" w:color="auto" w:fill="FFFFFF"/>
        </w:rPr>
        <w:t xml:space="preserve"> «Дворец творчества и спорта «Пионер» создан раздел «Наставничество в дополнительном образовании» </w:t>
      </w:r>
      <w:hyperlink r:id="rId4" w:anchor="gid=1306580983" w:tgtFrame="_blank" w:history="1">
        <w:r>
          <w:rPr>
            <w:rStyle w:val="a3"/>
            <w:color w:val="auto"/>
            <w:sz w:val="28"/>
            <w:szCs w:val="28"/>
            <w:u w:val="none"/>
          </w:rPr>
          <w:t>https://docs.google.com/spreadsheets/d/13l_i-TYSXcAPTpA7O04pbrN5JvBgACuoDYP87l0oWTs/edit#gid=1306580983</w:t>
        </w:r>
      </w:hyperlink>
      <w:r>
        <w:rPr>
          <w:spacing w:val="-1"/>
          <w:sz w:val="28"/>
          <w:szCs w:val="28"/>
          <w:shd w:val="clear" w:color="auto" w:fill="FFFFFF"/>
        </w:rPr>
        <w:t> .</w:t>
      </w:r>
    </w:p>
    <w:p w:rsidR="004311E1" w:rsidRDefault="004311E1" w:rsidP="004311E1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>В данном разделе размещена информация о реализуемых в Тюменской области проектах с использованием технологии наставничества, о работе Областной школы наставников, методические пособия, а также предусмотрена возможность обратной связи, в том числе подачи заявки на участие в проектах  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</w:rPr>
          <w:t>https://pioner72.ru/obratnaya-svyaz</w:t>
        </w:r>
      </w:hyperlink>
      <w:r>
        <w:rPr>
          <w:spacing w:val="-1"/>
          <w:sz w:val="28"/>
          <w:szCs w:val="28"/>
          <w:shd w:val="clear" w:color="auto" w:fill="FFFFFF"/>
        </w:rPr>
        <w:t> .                         </w:t>
      </w:r>
    </w:p>
    <w:p w:rsidR="008533E6" w:rsidRDefault="004311E1"/>
    <w:sectPr w:rsidR="008533E6" w:rsidSect="0025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E1"/>
    <w:rsid w:val="00251AAE"/>
    <w:rsid w:val="0038676F"/>
    <w:rsid w:val="004311E1"/>
    <w:rsid w:val="0067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oner72.ru/obratnaya-svyaz" TargetMode="External"/><Relationship Id="rId4" Type="http://schemas.openxmlformats.org/officeDocument/2006/relationships/hyperlink" Target="https://docs.google.com/spreadsheets/d/13l_i-TYSXcAPTpA7O04pbrN5JvBgACuoDYP87l0oWT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2020-07-28T10:29:00Z</dcterms:created>
  <dcterms:modified xsi:type="dcterms:W3CDTF">2020-07-28T10:30:00Z</dcterms:modified>
</cp:coreProperties>
</file>